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D4D1" w14:textId="77777777" w:rsidR="00654134" w:rsidRDefault="00056F28"/>
    <w:p w14:paraId="492C135E" w14:textId="77777777" w:rsidR="00375347" w:rsidRDefault="00375347"/>
    <w:p w14:paraId="0EBEB782" w14:textId="7D6D35E3" w:rsidR="00844A0F" w:rsidRDefault="00844A0F" w:rsidP="00844A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SOHO RECOVERY CENTRE</w:t>
      </w:r>
      <w:r w:rsidR="005E7A71">
        <w:rPr>
          <w:rFonts w:asciiTheme="majorHAnsi" w:hAnsiTheme="majorHAnsi" w:cstheme="majorHAnsi"/>
        </w:rPr>
        <w:t xml:space="preserve"> (SRC)</w:t>
      </w:r>
    </w:p>
    <w:p w14:paraId="69FB46F0" w14:textId="47D6BACB" w:rsidR="00844A0F" w:rsidRDefault="00844A0F" w:rsidP="00844A0F">
      <w:pPr>
        <w:rPr>
          <w:rFonts w:cstheme="minorHAnsi"/>
          <w:color w:val="3F3F3E"/>
        </w:rPr>
      </w:pPr>
      <w:r>
        <w:rPr>
          <w:rFonts w:cstheme="minorHAnsi"/>
          <w:color w:val="3F3F3E"/>
        </w:rPr>
        <w:t>Th</w:t>
      </w:r>
      <w:r w:rsidRPr="00844A0F">
        <w:rPr>
          <w:rFonts w:cstheme="minorHAnsi"/>
          <w:color w:val="3F3F3E"/>
        </w:rPr>
        <w:t>e Soho Recovery Centre is a dedicated space in the heart of London for 12-Step recovery meetings to take place located at 123 Charing Cross Road, WC2H 0EW</w:t>
      </w:r>
    </w:p>
    <w:p w14:paraId="13C8CAB3" w14:textId="6790AB0E" w:rsidR="00844A0F" w:rsidRPr="00844A0F" w:rsidRDefault="00056F28" w:rsidP="00844A0F">
      <w:pPr>
        <w:rPr>
          <w:rFonts w:cstheme="minorHAnsi"/>
        </w:rPr>
      </w:pPr>
      <w:hyperlink r:id="rId8" w:history="1">
        <w:r w:rsidR="00844A0F" w:rsidRPr="00CA66F7">
          <w:rPr>
            <w:rStyle w:val="Hyperlink"/>
            <w:rFonts w:cstheme="minorHAnsi"/>
          </w:rPr>
          <w:t>https://sohorecoverycentre.org/</w:t>
        </w:r>
      </w:hyperlink>
      <w:r w:rsidR="00844A0F">
        <w:rPr>
          <w:rFonts w:cstheme="minorHAnsi"/>
        </w:rPr>
        <w:t xml:space="preserve"> </w:t>
      </w:r>
    </w:p>
    <w:p w14:paraId="3F80E62A" w14:textId="77777777" w:rsidR="00844A0F" w:rsidRDefault="00844A0F" w:rsidP="00844A0F"/>
    <w:p w14:paraId="686F949D" w14:textId="40978D26" w:rsidR="00844A0F" w:rsidRDefault="00844A0F" w:rsidP="00844A0F">
      <w:pPr>
        <w:rPr>
          <w:rFonts w:asciiTheme="majorHAnsi" w:hAnsiTheme="majorHAnsi" w:cstheme="majorHAnsi"/>
        </w:rPr>
      </w:pPr>
      <w:r w:rsidRPr="00DD094B">
        <w:rPr>
          <w:rFonts w:asciiTheme="majorHAnsi" w:hAnsiTheme="majorHAnsi" w:cstheme="majorHAnsi"/>
        </w:rPr>
        <w:t xml:space="preserve">JOB DESCRIPTION - </w:t>
      </w:r>
      <w:r w:rsidR="0061318D">
        <w:rPr>
          <w:rFonts w:asciiTheme="majorHAnsi" w:hAnsiTheme="majorHAnsi" w:cstheme="majorHAnsi"/>
        </w:rPr>
        <w:t>VENUE</w:t>
      </w:r>
      <w:r w:rsidRPr="00DD094B">
        <w:rPr>
          <w:rFonts w:asciiTheme="majorHAnsi" w:hAnsiTheme="majorHAnsi" w:cstheme="majorHAnsi"/>
        </w:rPr>
        <w:t xml:space="preserve"> MANAGER</w:t>
      </w:r>
      <w:r w:rsidR="00DD094B">
        <w:rPr>
          <w:rFonts w:asciiTheme="majorHAnsi" w:hAnsiTheme="majorHAnsi" w:cstheme="majorHAnsi"/>
        </w:rPr>
        <w:t xml:space="preserve"> 09.05.21</w:t>
      </w:r>
    </w:p>
    <w:p w14:paraId="110EBE81" w14:textId="7DAF0A37" w:rsidR="002D48C9" w:rsidRDefault="002D48C9" w:rsidP="00844A0F">
      <w:pPr>
        <w:rPr>
          <w:rFonts w:asciiTheme="majorHAnsi" w:hAnsiTheme="majorHAnsi" w:cstheme="majorHAnsi"/>
        </w:rPr>
      </w:pPr>
    </w:p>
    <w:p w14:paraId="3F27D864" w14:textId="39A1D363" w:rsidR="002D48C9" w:rsidRDefault="002D48C9" w:rsidP="00844A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Salary: £15,000 per year for 20 hours a week</w:t>
      </w:r>
    </w:p>
    <w:p w14:paraId="3A3862A7" w14:textId="77777777" w:rsidR="00DD094B" w:rsidRPr="00DD094B" w:rsidRDefault="00DD094B" w:rsidP="00844A0F">
      <w:pPr>
        <w:rPr>
          <w:rFonts w:asciiTheme="majorHAnsi" w:hAnsiTheme="majorHAnsi" w:cstheme="majorHAnsi"/>
        </w:rPr>
      </w:pPr>
    </w:p>
    <w:p w14:paraId="1BA527E0" w14:textId="77777777" w:rsidR="00844A0F" w:rsidRPr="00DD094B" w:rsidRDefault="00844A0F" w:rsidP="00844A0F">
      <w:pPr>
        <w:rPr>
          <w:rFonts w:asciiTheme="majorHAnsi" w:hAnsiTheme="majorHAnsi" w:cstheme="majorHAnsi"/>
        </w:rPr>
      </w:pPr>
      <w:r w:rsidRPr="00DD094B">
        <w:rPr>
          <w:rFonts w:asciiTheme="majorHAnsi" w:hAnsiTheme="majorHAnsi" w:cstheme="majorHAnsi"/>
        </w:rPr>
        <w:t>Reports To</w:t>
      </w:r>
    </w:p>
    <w:p w14:paraId="29F771E0" w14:textId="07020288" w:rsidR="00844A0F" w:rsidRDefault="00844A0F" w:rsidP="00844A0F">
      <w:r>
        <w:t xml:space="preserve">The </w:t>
      </w:r>
      <w:r w:rsidR="005E7A71">
        <w:t>SRC</w:t>
      </w:r>
      <w:r>
        <w:t xml:space="preserve"> </w:t>
      </w:r>
      <w:r w:rsidR="008B5DB3">
        <w:t xml:space="preserve">Venue </w:t>
      </w:r>
      <w:r>
        <w:t xml:space="preserve">Manager will report to The Management Committee and </w:t>
      </w:r>
      <w:r w:rsidR="005E7A71">
        <w:t xml:space="preserve">a designated member of </w:t>
      </w:r>
      <w:r>
        <w:t>the Board of Trustees.</w:t>
      </w:r>
    </w:p>
    <w:p w14:paraId="14D86C61" w14:textId="59DFBA92" w:rsidR="00844A0F" w:rsidRDefault="00844A0F" w:rsidP="00844A0F">
      <w:r>
        <w:t xml:space="preserve">In relation to personnel matters and terms and conditions of employment the Manager will refer to the </w:t>
      </w:r>
      <w:r w:rsidR="005E7A71">
        <w:t xml:space="preserve">designated member of the </w:t>
      </w:r>
      <w:r>
        <w:t>Board of Trustees.</w:t>
      </w:r>
    </w:p>
    <w:p w14:paraId="43C633BB" w14:textId="77777777" w:rsidR="00844A0F" w:rsidRDefault="00844A0F" w:rsidP="00844A0F"/>
    <w:p w14:paraId="4DC27C16" w14:textId="77777777" w:rsidR="00844A0F" w:rsidRPr="00DD094B" w:rsidRDefault="00844A0F" w:rsidP="00844A0F">
      <w:pPr>
        <w:rPr>
          <w:rFonts w:asciiTheme="majorHAnsi" w:hAnsiTheme="majorHAnsi" w:cstheme="majorHAnsi"/>
        </w:rPr>
      </w:pPr>
      <w:r w:rsidRPr="00DD094B">
        <w:rPr>
          <w:rFonts w:asciiTheme="majorHAnsi" w:hAnsiTheme="majorHAnsi" w:cstheme="majorHAnsi"/>
        </w:rPr>
        <w:t>Job Overview</w:t>
      </w:r>
    </w:p>
    <w:p w14:paraId="1F5058C8" w14:textId="2BF6067C" w:rsidR="00844A0F" w:rsidRDefault="00844A0F" w:rsidP="00844A0F">
      <w:r>
        <w:t xml:space="preserve">To manage the Soho Recovery Centre </w:t>
      </w:r>
      <w:r w:rsidR="00747876">
        <w:t>Venue</w:t>
      </w:r>
      <w:r>
        <w:t xml:space="preserve"> </w:t>
      </w:r>
      <w:r w:rsidRPr="00844A0F">
        <w:rPr>
          <w:rFonts w:cstheme="minorHAnsi"/>
          <w:color w:val="3F3F3E"/>
        </w:rPr>
        <w:t>located at 123 Charing Cross Road, WC2H 0EW</w:t>
      </w:r>
      <w:r>
        <w:t xml:space="preserve"> on behalf of the Trustees, under the direction of the Management Committee</w:t>
      </w:r>
      <w:r w:rsidR="005E7A71">
        <w:t xml:space="preserve"> </w:t>
      </w:r>
      <w:proofErr w:type="gramStart"/>
      <w:r w:rsidR="005E7A71">
        <w:t>an</w:t>
      </w:r>
      <w:proofErr w:type="gramEnd"/>
      <w:r w:rsidR="005E7A71">
        <w:t xml:space="preserve"> designated member of the Board of Trustees</w:t>
      </w:r>
      <w:r>
        <w:t>, to ensure that all allocated resources are used in a cost-effective way to deliver high quality services to the</w:t>
      </w:r>
      <w:r w:rsidR="00F72E37">
        <w:t xml:space="preserve"> organisers and attendees of 12 step meetings (</w:t>
      </w:r>
      <w:r w:rsidR="00DB6400">
        <w:t>Users</w:t>
      </w:r>
      <w:r w:rsidR="00F72E37">
        <w:t>)</w:t>
      </w:r>
      <w:r>
        <w:t xml:space="preserve"> while complying with current Health &amp; Safety legislation and that the </w:t>
      </w:r>
      <w:r w:rsidR="00747876">
        <w:t>Venue</w:t>
      </w:r>
      <w:r>
        <w:t xml:space="preserve"> is maintained in good condition.</w:t>
      </w:r>
    </w:p>
    <w:p w14:paraId="19491139" w14:textId="77777777" w:rsidR="00844A0F" w:rsidRDefault="00844A0F" w:rsidP="00844A0F"/>
    <w:p w14:paraId="686ABD28" w14:textId="77777777" w:rsidR="00844A0F" w:rsidRPr="00DD094B" w:rsidRDefault="00844A0F" w:rsidP="00844A0F">
      <w:pPr>
        <w:rPr>
          <w:rFonts w:asciiTheme="majorHAnsi" w:hAnsiTheme="majorHAnsi" w:cstheme="majorHAnsi"/>
        </w:rPr>
      </w:pPr>
      <w:r w:rsidRPr="00DD094B">
        <w:rPr>
          <w:rFonts w:asciiTheme="majorHAnsi" w:hAnsiTheme="majorHAnsi" w:cstheme="majorHAnsi"/>
        </w:rPr>
        <w:t>Responsibilities and Duties</w:t>
      </w:r>
    </w:p>
    <w:p w14:paraId="3286F9B4" w14:textId="1863A069" w:rsidR="00844A0F" w:rsidRDefault="00844A0F" w:rsidP="00DD094B">
      <w:pPr>
        <w:pStyle w:val="ListParagraph"/>
        <w:numPr>
          <w:ilvl w:val="0"/>
          <w:numId w:val="2"/>
        </w:numPr>
      </w:pPr>
      <w:r>
        <w:t xml:space="preserve">In conjunction with the </w:t>
      </w:r>
      <w:r w:rsidR="00DD094B">
        <w:t>relevant</w:t>
      </w:r>
      <w:r w:rsidR="006B2491">
        <w:t xml:space="preserve"> members of the </w:t>
      </w:r>
      <w:r>
        <w:t xml:space="preserve">Management Committee and Trustees, assist with annual budget and quarterly management accounts to ensure that all Soho Recovery Centre income and expenditure is accurately recorded, </w:t>
      </w:r>
      <w:r w:rsidR="00DD094B">
        <w:t>monitored,</w:t>
      </w:r>
      <w:r>
        <w:t xml:space="preserve"> and reported</w:t>
      </w:r>
    </w:p>
    <w:p w14:paraId="76556327" w14:textId="5BE4C026" w:rsidR="00844A0F" w:rsidRDefault="00844A0F" w:rsidP="00DD094B">
      <w:pPr>
        <w:pStyle w:val="ListParagraph"/>
        <w:numPr>
          <w:ilvl w:val="0"/>
          <w:numId w:val="2"/>
        </w:numPr>
      </w:pPr>
      <w:r>
        <w:t xml:space="preserve">Ensure that effective administrative functions are implemented to </w:t>
      </w:r>
      <w:r w:rsidR="006B2491">
        <w:t>assist with</w:t>
      </w:r>
      <w:r>
        <w:t xml:space="preserve"> </w:t>
      </w:r>
      <w:r w:rsidR="006B2491">
        <w:t xml:space="preserve">room </w:t>
      </w:r>
      <w:r>
        <w:t>booking, invoic</w:t>
      </w:r>
      <w:r w:rsidR="006B2491">
        <w:t xml:space="preserve">ing of </w:t>
      </w:r>
      <w:r w:rsidR="00DB6400">
        <w:t>Users</w:t>
      </w:r>
      <w:r>
        <w:t xml:space="preserve"> and bank payments</w:t>
      </w:r>
    </w:p>
    <w:p w14:paraId="0AA15E3B" w14:textId="7B20BC20" w:rsidR="00844A0F" w:rsidRDefault="00844A0F" w:rsidP="00DD094B">
      <w:pPr>
        <w:pStyle w:val="ListParagraph"/>
        <w:numPr>
          <w:ilvl w:val="0"/>
          <w:numId w:val="2"/>
        </w:numPr>
      </w:pPr>
      <w:r>
        <w:t xml:space="preserve">Provide management and support to </w:t>
      </w:r>
      <w:r w:rsidR="006B2491">
        <w:t xml:space="preserve">ensure </w:t>
      </w:r>
      <w:r w:rsidR="00F72E37">
        <w:t>an effective orientation and induction process is in place for the</w:t>
      </w:r>
      <w:r w:rsidR="006B2491">
        <w:t xml:space="preserve"> </w:t>
      </w:r>
      <w:r>
        <w:t xml:space="preserve">facilities available </w:t>
      </w:r>
      <w:r w:rsidR="00F72E37">
        <w:t xml:space="preserve">to </w:t>
      </w:r>
      <w:r w:rsidR="00DB6400">
        <w:t>Users</w:t>
      </w:r>
    </w:p>
    <w:p w14:paraId="3575B1E1" w14:textId="6EB7A79D" w:rsidR="00844A0F" w:rsidRDefault="00844A0F" w:rsidP="00DD094B">
      <w:pPr>
        <w:pStyle w:val="ListParagraph"/>
        <w:numPr>
          <w:ilvl w:val="0"/>
          <w:numId w:val="2"/>
        </w:numPr>
      </w:pPr>
      <w:r>
        <w:t xml:space="preserve">Implement </w:t>
      </w:r>
      <w:r w:rsidR="00747876">
        <w:t xml:space="preserve">and develop </w:t>
      </w:r>
      <w:r>
        <w:t xml:space="preserve">management policies and procedures in conjunction with </w:t>
      </w:r>
      <w:r w:rsidR="00747876">
        <w:t xml:space="preserve">the </w:t>
      </w:r>
      <w:r w:rsidR="006B2491">
        <w:t xml:space="preserve">Management Committee </w:t>
      </w:r>
      <w:r>
        <w:t>for approval by the</w:t>
      </w:r>
      <w:r w:rsidR="006B2491">
        <w:t xml:space="preserve"> Trustees</w:t>
      </w:r>
      <w:r>
        <w:t xml:space="preserve">, and subsequently review, </w:t>
      </w:r>
      <w:r w:rsidR="00747876">
        <w:t>monitor,</w:t>
      </w:r>
      <w:r>
        <w:t xml:space="preserve"> and develop policies as required for approval b</w:t>
      </w:r>
      <w:r w:rsidR="006B2491">
        <w:t xml:space="preserve">y the </w:t>
      </w:r>
      <w:r>
        <w:t>Trustees.</w:t>
      </w:r>
    </w:p>
    <w:p w14:paraId="7DF1FD2C" w14:textId="33BDF73C" w:rsidR="00F72E37" w:rsidRDefault="00844A0F" w:rsidP="00DD094B">
      <w:pPr>
        <w:pStyle w:val="ListParagraph"/>
        <w:numPr>
          <w:ilvl w:val="0"/>
          <w:numId w:val="2"/>
        </w:numPr>
      </w:pPr>
      <w:r>
        <w:t xml:space="preserve">Receive and deal with routine correspondence and documents on behalf of the </w:t>
      </w:r>
      <w:r w:rsidR="006B2491">
        <w:t>Management Committee and Trustees</w:t>
      </w:r>
    </w:p>
    <w:p w14:paraId="69817319" w14:textId="0A8EED68" w:rsidR="00DD094B" w:rsidRDefault="00DD094B" w:rsidP="00DD094B">
      <w:pPr>
        <w:pStyle w:val="ListParagraph"/>
        <w:numPr>
          <w:ilvl w:val="0"/>
          <w:numId w:val="2"/>
        </w:numPr>
      </w:pPr>
      <w:r>
        <w:t xml:space="preserve">Provide a point of contact for volunteers who support the </w:t>
      </w:r>
      <w:r w:rsidR="00747876">
        <w:t>Venue</w:t>
      </w:r>
      <w:r>
        <w:t xml:space="preserve"> and assist with the management of their activities in conjunction with the Management Committee and Trustees</w:t>
      </w:r>
    </w:p>
    <w:p w14:paraId="1DD4A651" w14:textId="6918423E" w:rsidR="00844A0F" w:rsidRDefault="00844A0F" w:rsidP="00DD094B">
      <w:pPr>
        <w:pStyle w:val="ListParagraph"/>
        <w:numPr>
          <w:ilvl w:val="0"/>
          <w:numId w:val="2"/>
        </w:numPr>
      </w:pPr>
      <w:r>
        <w:lastRenderedPageBreak/>
        <w:t>Ensure that effective administrative functions are developed and implemented to maintain the</w:t>
      </w:r>
      <w:r w:rsidR="006B2491">
        <w:t xml:space="preserve"> </w:t>
      </w:r>
      <w:r w:rsidR="00747876">
        <w:t>Venue</w:t>
      </w:r>
      <w:r>
        <w:t xml:space="preserve"> in good condition and to provide timely access to </w:t>
      </w:r>
      <w:r w:rsidR="006B2491">
        <w:t xml:space="preserve">the </w:t>
      </w:r>
      <w:r w:rsidR="00747876">
        <w:t>Venue</w:t>
      </w:r>
      <w:r w:rsidR="006B2491">
        <w:t xml:space="preserve"> when required</w:t>
      </w:r>
    </w:p>
    <w:p w14:paraId="01FD4101" w14:textId="337FE160" w:rsidR="00844A0F" w:rsidRDefault="00844A0F" w:rsidP="00DD094B">
      <w:pPr>
        <w:pStyle w:val="ListParagraph"/>
        <w:numPr>
          <w:ilvl w:val="0"/>
          <w:numId w:val="2"/>
        </w:numPr>
      </w:pPr>
      <w:r>
        <w:t>Attend Management Committee and Trustee meetings and prepare, in consultation with</w:t>
      </w:r>
    </w:p>
    <w:p w14:paraId="5AD0B01D" w14:textId="77777777" w:rsidR="00DB6400" w:rsidRDefault="00DB6400" w:rsidP="00DD094B">
      <w:pPr>
        <w:pStyle w:val="ListParagraph"/>
        <w:ind w:left="360"/>
      </w:pPr>
    </w:p>
    <w:p w14:paraId="3167A252" w14:textId="77777777" w:rsidR="00DB6400" w:rsidRDefault="00DB6400" w:rsidP="00DD094B">
      <w:pPr>
        <w:pStyle w:val="ListParagraph"/>
        <w:ind w:left="360"/>
      </w:pPr>
    </w:p>
    <w:p w14:paraId="5E532E3F" w14:textId="13013C01" w:rsidR="00844A0F" w:rsidRDefault="00844A0F" w:rsidP="00DD094B">
      <w:pPr>
        <w:pStyle w:val="ListParagraph"/>
        <w:ind w:left="360"/>
      </w:pPr>
      <w:r>
        <w:t>appropriate members, agendas for the meetings and produce accurate minutes for approval by</w:t>
      </w:r>
      <w:r w:rsidR="006B2491">
        <w:t xml:space="preserve"> </w:t>
      </w:r>
      <w:r>
        <w:t>the Chairman</w:t>
      </w:r>
    </w:p>
    <w:p w14:paraId="3821FF3A" w14:textId="29F17B36" w:rsidR="00844A0F" w:rsidRDefault="006B2491" w:rsidP="00DD094B">
      <w:pPr>
        <w:pStyle w:val="ListParagraph"/>
        <w:numPr>
          <w:ilvl w:val="0"/>
          <w:numId w:val="2"/>
        </w:numPr>
      </w:pPr>
      <w:r>
        <w:t xml:space="preserve">Attend Management Committee and Trustee meetings </w:t>
      </w:r>
      <w:r w:rsidR="00844A0F">
        <w:t>to give and receive feedback on</w:t>
      </w:r>
    </w:p>
    <w:p w14:paraId="0B4933D5" w14:textId="331F7E54" w:rsidR="00844A0F" w:rsidRDefault="00844A0F" w:rsidP="00DD094B">
      <w:pPr>
        <w:pStyle w:val="ListParagraph"/>
        <w:ind w:left="360"/>
      </w:pPr>
      <w:r>
        <w:t>management issues</w:t>
      </w:r>
    </w:p>
    <w:p w14:paraId="0210E92C" w14:textId="691806DD" w:rsidR="00844A0F" w:rsidRDefault="00844A0F" w:rsidP="00DD094B">
      <w:pPr>
        <w:pStyle w:val="ListParagraph"/>
        <w:numPr>
          <w:ilvl w:val="0"/>
          <w:numId w:val="2"/>
        </w:numPr>
      </w:pPr>
      <w:r>
        <w:t xml:space="preserve">Manage approved contractors to ensure that agreed </w:t>
      </w:r>
      <w:r w:rsidR="00747876">
        <w:t>Venue</w:t>
      </w:r>
      <w:r w:rsidR="006B2491">
        <w:t xml:space="preserve"> </w:t>
      </w:r>
      <w:r>
        <w:t>administrative and plant/equipment inspection/maintenance function</w:t>
      </w:r>
      <w:r w:rsidR="00CF6C34">
        <w:t>s</w:t>
      </w:r>
      <w:r>
        <w:t xml:space="preserve"> are carried out efficiently</w:t>
      </w:r>
    </w:p>
    <w:p w14:paraId="5DCDFF12" w14:textId="0D266E84" w:rsidR="00844A0F" w:rsidRDefault="00844A0F" w:rsidP="00DD094B">
      <w:pPr>
        <w:pStyle w:val="ListParagraph"/>
        <w:ind w:left="360"/>
      </w:pPr>
      <w:r>
        <w:t xml:space="preserve">and cost effectively for the benefit of all </w:t>
      </w:r>
      <w:r w:rsidR="00DB6400">
        <w:t>Users</w:t>
      </w:r>
      <w:r>
        <w:t xml:space="preserve"> of the</w:t>
      </w:r>
      <w:r w:rsidR="00CF6C34">
        <w:t xml:space="preserve"> </w:t>
      </w:r>
      <w:r w:rsidR="00747876">
        <w:t>Venue</w:t>
      </w:r>
      <w:r>
        <w:t xml:space="preserve"> </w:t>
      </w:r>
    </w:p>
    <w:p w14:paraId="42BF3753" w14:textId="4D600B06" w:rsidR="00844A0F" w:rsidRDefault="00844A0F" w:rsidP="00844A0F"/>
    <w:p w14:paraId="3CBA3735" w14:textId="440E1F10" w:rsidR="00844A0F" w:rsidRPr="00DD094B" w:rsidRDefault="00844A0F" w:rsidP="00844A0F">
      <w:pPr>
        <w:rPr>
          <w:rFonts w:asciiTheme="majorHAnsi" w:hAnsiTheme="majorHAnsi" w:cstheme="majorHAnsi"/>
        </w:rPr>
      </w:pPr>
      <w:r w:rsidRPr="00DD094B">
        <w:rPr>
          <w:rFonts w:asciiTheme="majorHAnsi" w:hAnsiTheme="majorHAnsi" w:cstheme="majorHAnsi"/>
        </w:rPr>
        <w:t xml:space="preserve">Management of Building - (In conjunction with </w:t>
      </w:r>
      <w:r w:rsidR="00747876">
        <w:rPr>
          <w:rFonts w:asciiTheme="majorHAnsi" w:hAnsiTheme="majorHAnsi" w:cstheme="majorHAnsi"/>
        </w:rPr>
        <w:t xml:space="preserve">the </w:t>
      </w:r>
      <w:r w:rsidR="00CF6C34" w:rsidRPr="00DD094B">
        <w:rPr>
          <w:rFonts w:asciiTheme="majorHAnsi" w:hAnsiTheme="majorHAnsi" w:cstheme="majorHAnsi"/>
        </w:rPr>
        <w:t>Management Committee and Trustees</w:t>
      </w:r>
      <w:r w:rsidRPr="00DD094B">
        <w:rPr>
          <w:rFonts w:asciiTheme="majorHAnsi" w:hAnsiTheme="majorHAnsi" w:cstheme="majorHAnsi"/>
        </w:rPr>
        <w:t>)</w:t>
      </w:r>
    </w:p>
    <w:p w14:paraId="30452F5E" w14:textId="7BB75565" w:rsidR="00747876" w:rsidRDefault="00844A0F" w:rsidP="00DD094B">
      <w:pPr>
        <w:pStyle w:val="ListParagraph"/>
        <w:numPr>
          <w:ilvl w:val="0"/>
          <w:numId w:val="4"/>
        </w:numPr>
      </w:pPr>
      <w:r>
        <w:t>Ensure implementation of all statutory health and safety requirements</w:t>
      </w:r>
    </w:p>
    <w:p w14:paraId="72375F40" w14:textId="4353ED6A" w:rsidR="00844A0F" w:rsidRDefault="00844A0F" w:rsidP="00DD094B">
      <w:pPr>
        <w:pStyle w:val="ListParagraph"/>
        <w:numPr>
          <w:ilvl w:val="0"/>
          <w:numId w:val="4"/>
        </w:numPr>
      </w:pPr>
      <w:r>
        <w:t>Ensure health and</w:t>
      </w:r>
      <w:r w:rsidR="00DD094B">
        <w:t xml:space="preserve"> </w:t>
      </w:r>
      <w:r>
        <w:t>safety regulations are regularly monitored for compliance and develop and implement revised</w:t>
      </w:r>
      <w:r w:rsidR="00CF6C34">
        <w:t xml:space="preserve"> </w:t>
      </w:r>
      <w:r>
        <w:t>policies as and when required</w:t>
      </w:r>
    </w:p>
    <w:p w14:paraId="399C4572" w14:textId="430B628E" w:rsidR="00844A0F" w:rsidRDefault="00844A0F" w:rsidP="00DD094B">
      <w:pPr>
        <w:pStyle w:val="ListParagraph"/>
        <w:numPr>
          <w:ilvl w:val="0"/>
          <w:numId w:val="4"/>
        </w:numPr>
      </w:pPr>
      <w:r>
        <w:t>Undertake periodical risk assessments to identify potential risks and measures needed to</w:t>
      </w:r>
      <w:r w:rsidR="00DD094B">
        <w:t xml:space="preserve"> </w:t>
      </w:r>
      <w:r>
        <w:t>minimise such risks</w:t>
      </w:r>
    </w:p>
    <w:p w14:paraId="7218B497" w14:textId="250E640C" w:rsidR="00844A0F" w:rsidRDefault="00844A0F" w:rsidP="00DD094B">
      <w:pPr>
        <w:pStyle w:val="ListParagraph"/>
        <w:numPr>
          <w:ilvl w:val="0"/>
          <w:numId w:val="4"/>
        </w:numPr>
      </w:pPr>
      <w:r>
        <w:t xml:space="preserve">Develop, </w:t>
      </w:r>
      <w:r w:rsidR="00DD094B">
        <w:t>implement,</w:t>
      </w:r>
      <w:r>
        <w:t xml:space="preserve"> and monitor </w:t>
      </w:r>
      <w:r w:rsidR="00CF6C34">
        <w:t>policies</w:t>
      </w:r>
      <w:r>
        <w:t xml:space="preserve"> and procedures for routine</w:t>
      </w:r>
      <w:r w:rsidR="00CF6C34">
        <w:t xml:space="preserve"> </w:t>
      </w:r>
      <w:r>
        <w:t>inspection/maintenance of</w:t>
      </w:r>
      <w:r w:rsidR="00CF6C34">
        <w:t xml:space="preserve"> </w:t>
      </w:r>
      <w:r>
        <w:t xml:space="preserve">plant, </w:t>
      </w:r>
      <w:r w:rsidR="00CF6C34">
        <w:t>security</w:t>
      </w:r>
      <w:r w:rsidR="00DD094B">
        <w:t xml:space="preserve"> systems</w:t>
      </w:r>
      <w:r>
        <w:t>, fire safety equipment, mechanical and electrical equipment</w:t>
      </w:r>
      <w:r w:rsidR="00CF6C34">
        <w:t xml:space="preserve"> </w:t>
      </w:r>
      <w:r>
        <w:t>within the building. Ensure that maintenance schedules are developed</w:t>
      </w:r>
      <w:r w:rsidR="00DD094B">
        <w:t xml:space="preserve"> </w:t>
      </w:r>
      <w:r>
        <w:t>and implemented</w:t>
      </w:r>
    </w:p>
    <w:p w14:paraId="38D4FACB" w14:textId="73B50C88" w:rsidR="00844A0F" w:rsidRDefault="00844A0F" w:rsidP="00DD094B">
      <w:pPr>
        <w:pStyle w:val="ListParagraph"/>
        <w:numPr>
          <w:ilvl w:val="0"/>
          <w:numId w:val="4"/>
        </w:numPr>
      </w:pPr>
      <w:r>
        <w:t>Overall responsibility for the security of the building and for establishing administrative</w:t>
      </w:r>
    </w:p>
    <w:p w14:paraId="5DA613FD" w14:textId="77777777" w:rsidR="00844A0F" w:rsidRDefault="00844A0F" w:rsidP="00DD094B">
      <w:pPr>
        <w:pStyle w:val="ListParagraph"/>
        <w:ind w:left="360"/>
      </w:pPr>
      <w:r>
        <w:t>arrangements for locking/unlocking the building. Develop and implement procedures for</w:t>
      </w:r>
    </w:p>
    <w:p w14:paraId="4759AD5F" w14:textId="5341B5E1" w:rsidR="00844A0F" w:rsidRDefault="00844A0F" w:rsidP="00DD094B">
      <w:pPr>
        <w:pStyle w:val="ListParagraph"/>
        <w:ind w:left="360"/>
      </w:pPr>
      <w:r>
        <w:t>monitoring and responding to emergency alarms</w:t>
      </w:r>
    </w:p>
    <w:p w14:paraId="565CF4E5" w14:textId="4F4529CC" w:rsidR="00844A0F" w:rsidRDefault="00844A0F" w:rsidP="00DD094B">
      <w:pPr>
        <w:pStyle w:val="ListParagraph"/>
        <w:numPr>
          <w:ilvl w:val="0"/>
          <w:numId w:val="4"/>
        </w:numPr>
      </w:pPr>
      <w:r>
        <w:t>Effect minor internal or exterior repairs (</w:t>
      </w:r>
      <w:r w:rsidR="00DB6400">
        <w:t>e.g.,</w:t>
      </w:r>
      <w:r>
        <w:t xml:space="preserve"> broken windows) and maintenance within</w:t>
      </w:r>
    </w:p>
    <w:p w14:paraId="472BD7CC" w14:textId="4A8F309F" w:rsidR="00844A0F" w:rsidRDefault="00844A0F" w:rsidP="00DD094B">
      <w:pPr>
        <w:pStyle w:val="ListParagraph"/>
        <w:ind w:left="360"/>
      </w:pPr>
      <w:r>
        <w:t>delegated budget</w:t>
      </w:r>
    </w:p>
    <w:p w14:paraId="1439675E" w14:textId="07D5C091" w:rsidR="00844A0F" w:rsidRDefault="00844A0F" w:rsidP="00DD094B">
      <w:pPr>
        <w:pStyle w:val="ListParagraph"/>
        <w:numPr>
          <w:ilvl w:val="0"/>
          <w:numId w:val="4"/>
        </w:numPr>
      </w:pPr>
      <w:r>
        <w:t>Overall responsibility for ensuring that all rooms and public areas are kept clean and serviced</w:t>
      </w:r>
      <w:r w:rsidR="00CF6C34">
        <w:t xml:space="preserve"> </w:t>
      </w:r>
      <w:r>
        <w:t>and for establishing waste management/disposal procedures</w:t>
      </w:r>
    </w:p>
    <w:p w14:paraId="07ECBA26" w14:textId="2F9A81F5" w:rsidR="00844A0F" w:rsidRDefault="00DD094B" w:rsidP="00DD094B">
      <w:pPr>
        <w:pStyle w:val="ListParagraph"/>
        <w:numPr>
          <w:ilvl w:val="0"/>
          <w:numId w:val="4"/>
        </w:numPr>
      </w:pPr>
      <w:r>
        <w:t>Maximise</w:t>
      </w:r>
      <w:r w:rsidR="00844A0F">
        <w:t xml:space="preserve"> use of allocated resources to ensure the provision of high quality, effective, </w:t>
      </w:r>
      <w:r>
        <w:t>efficient,</w:t>
      </w:r>
      <w:r w:rsidR="00CF6C34">
        <w:t xml:space="preserve"> </w:t>
      </w:r>
      <w:r w:rsidR="00844A0F">
        <w:t>and economic services</w:t>
      </w:r>
    </w:p>
    <w:p w14:paraId="2F867380" w14:textId="77777777" w:rsidR="00CF6C34" w:rsidRDefault="00CF6C34" w:rsidP="00844A0F"/>
    <w:p w14:paraId="1FADE766" w14:textId="77777777" w:rsidR="00844A0F" w:rsidRPr="00DB6400" w:rsidRDefault="00844A0F" w:rsidP="00844A0F">
      <w:pPr>
        <w:rPr>
          <w:rFonts w:asciiTheme="majorHAnsi" w:hAnsiTheme="majorHAnsi" w:cstheme="majorHAnsi"/>
        </w:rPr>
      </w:pPr>
      <w:r w:rsidRPr="00DB6400">
        <w:rPr>
          <w:rFonts w:asciiTheme="majorHAnsi" w:hAnsiTheme="majorHAnsi" w:cstheme="majorHAnsi"/>
        </w:rPr>
        <w:t>Customer Service</w:t>
      </w:r>
    </w:p>
    <w:p w14:paraId="39642B96" w14:textId="122D7894" w:rsidR="00844A0F" w:rsidRDefault="00844A0F" w:rsidP="00DD094B">
      <w:pPr>
        <w:pStyle w:val="ListParagraph"/>
        <w:numPr>
          <w:ilvl w:val="0"/>
          <w:numId w:val="6"/>
        </w:numPr>
      </w:pPr>
      <w:r>
        <w:t xml:space="preserve">Develop first class customer service. Meet and greet new and potential </w:t>
      </w:r>
      <w:r w:rsidR="00DB6400">
        <w:t>Users</w:t>
      </w:r>
      <w:r>
        <w:t xml:space="preserve"> and</w:t>
      </w:r>
      <w:r w:rsidR="00CF6C34">
        <w:t xml:space="preserve"> </w:t>
      </w:r>
      <w:r w:rsidR="00F72E37">
        <w:t xml:space="preserve">deliver </w:t>
      </w:r>
      <w:r w:rsidR="00CF6C34">
        <w:t xml:space="preserve">induction training where </w:t>
      </w:r>
      <w:r w:rsidR="00F72E37">
        <w:t>necessary</w:t>
      </w:r>
      <w:r>
        <w:t>. Carry out regular customer surveys</w:t>
      </w:r>
    </w:p>
    <w:p w14:paraId="4BA9AE1F" w14:textId="06335184" w:rsidR="00844A0F" w:rsidRDefault="00844A0F" w:rsidP="00DD094B">
      <w:pPr>
        <w:pStyle w:val="ListParagraph"/>
        <w:numPr>
          <w:ilvl w:val="0"/>
          <w:numId w:val="6"/>
        </w:numPr>
      </w:pPr>
      <w:r>
        <w:t xml:space="preserve">Deal with </w:t>
      </w:r>
      <w:r w:rsidR="00F72E37">
        <w:t>day-to-day</w:t>
      </w:r>
      <w:r>
        <w:t xml:space="preserve"> complaints from the </w:t>
      </w:r>
      <w:r w:rsidR="00DB6400">
        <w:t>Users</w:t>
      </w:r>
      <w:r w:rsidR="00CF6C34">
        <w:t xml:space="preserve"> </w:t>
      </w:r>
      <w:r>
        <w:t>and take action to develop and implement</w:t>
      </w:r>
      <w:r w:rsidR="00CF6C34">
        <w:t xml:space="preserve"> </w:t>
      </w:r>
      <w:r>
        <w:t>improvements as required</w:t>
      </w:r>
    </w:p>
    <w:p w14:paraId="0B3FDDBD" w14:textId="7660AB5B" w:rsidR="00844A0F" w:rsidRDefault="00844A0F" w:rsidP="00DD094B">
      <w:pPr>
        <w:pStyle w:val="ListParagraph"/>
        <w:numPr>
          <w:ilvl w:val="0"/>
          <w:numId w:val="6"/>
        </w:numPr>
      </w:pPr>
      <w:r>
        <w:t xml:space="preserve">Make recommendations to the </w:t>
      </w:r>
      <w:r w:rsidR="00CF6C34">
        <w:t>Management Committee and Trustees</w:t>
      </w:r>
      <w:r>
        <w:t xml:space="preserve"> </w:t>
      </w:r>
      <w:r w:rsidR="00F72E37">
        <w:t>about</w:t>
      </w:r>
      <w:r>
        <w:t xml:space="preserve"> new or replacement</w:t>
      </w:r>
      <w:r w:rsidR="00F72E37">
        <w:t xml:space="preserve"> </w:t>
      </w:r>
      <w:r>
        <w:t xml:space="preserve">equipment to improve services to </w:t>
      </w:r>
      <w:r w:rsidR="00DB6400">
        <w:t>Users</w:t>
      </w:r>
    </w:p>
    <w:p w14:paraId="57AF8704" w14:textId="77777777" w:rsidR="00DD094B" w:rsidRDefault="00DD094B" w:rsidP="00DD094B">
      <w:pPr>
        <w:pStyle w:val="ListParagraph"/>
        <w:ind w:left="360"/>
      </w:pPr>
    </w:p>
    <w:p w14:paraId="2C2A51FC" w14:textId="77777777" w:rsidR="00844A0F" w:rsidRPr="00DB6400" w:rsidRDefault="00844A0F" w:rsidP="00DD094B">
      <w:pPr>
        <w:pStyle w:val="ListParagraph"/>
        <w:ind w:left="0"/>
        <w:rPr>
          <w:rFonts w:asciiTheme="majorHAnsi" w:hAnsiTheme="majorHAnsi" w:cstheme="majorHAnsi"/>
        </w:rPr>
      </w:pPr>
      <w:r w:rsidRPr="00DB6400">
        <w:rPr>
          <w:rFonts w:asciiTheme="majorHAnsi" w:hAnsiTheme="majorHAnsi" w:cstheme="majorHAnsi"/>
        </w:rPr>
        <w:t>Marketing &amp; Publicity</w:t>
      </w:r>
    </w:p>
    <w:p w14:paraId="580A3E33" w14:textId="760D6FB9" w:rsidR="00844A0F" w:rsidRDefault="00844A0F" w:rsidP="00DB6400">
      <w:pPr>
        <w:pStyle w:val="ListParagraph"/>
        <w:numPr>
          <w:ilvl w:val="0"/>
          <w:numId w:val="6"/>
        </w:numPr>
      </w:pPr>
      <w:r>
        <w:lastRenderedPageBreak/>
        <w:t xml:space="preserve">Work in conjunction with the </w:t>
      </w:r>
      <w:r w:rsidR="00DD094B">
        <w:t>Man</w:t>
      </w:r>
      <w:r w:rsidR="00DB6400">
        <w:t>agement Committee and Trustees</w:t>
      </w:r>
      <w:r>
        <w:t xml:space="preserve"> to develop and implement agreed</w:t>
      </w:r>
      <w:r w:rsidR="00DB6400">
        <w:t xml:space="preserve"> </w:t>
      </w:r>
      <w:r>
        <w:t xml:space="preserve">strategies to </w:t>
      </w:r>
      <w:r w:rsidR="00DD094B">
        <w:t>communicate the work of the Soho Recovery Centre</w:t>
      </w:r>
    </w:p>
    <w:p w14:paraId="1C010711" w14:textId="144ECB1B" w:rsidR="00844A0F" w:rsidRDefault="00DD094B" w:rsidP="00DD094B">
      <w:pPr>
        <w:pStyle w:val="ListParagraph"/>
        <w:numPr>
          <w:ilvl w:val="0"/>
          <w:numId w:val="6"/>
        </w:numPr>
      </w:pPr>
      <w:r>
        <w:t>Where appropriate, u</w:t>
      </w:r>
      <w:r w:rsidR="00844A0F">
        <w:t xml:space="preserve">pdate and maintain </w:t>
      </w:r>
      <w:r>
        <w:t>Soho Recovery Centre</w:t>
      </w:r>
      <w:r w:rsidR="00844A0F">
        <w:t xml:space="preserve"> website</w:t>
      </w:r>
    </w:p>
    <w:p w14:paraId="6E78D729" w14:textId="2DD27A64" w:rsidR="00844A0F" w:rsidRDefault="00844A0F" w:rsidP="00DD094B">
      <w:pPr>
        <w:pStyle w:val="ListParagraph"/>
        <w:numPr>
          <w:ilvl w:val="0"/>
          <w:numId w:val="6"/>
        </w:numPr>
      </w:pPr>
      <w:r>
        <w:t>Carry out research and customer satisfaction surveys as appropriate</w:t>
      </w:r>
    </w:p>
    <w:p w14:paraId="497E7FED" w14:textId="77777777" w:rsidR="00DB6400" w:rsidRDefault="00DB6400" w:rsidP="00DB6400"/>
    <w:p w14:paraId="14FE953F" w14:textId="77777777" w:rsidR="00DB6400" w:rsidRDefault="00DB6400" w:rsidP="00DB6400">
      <w:pPr>
        <w:pStyle w:val="ListParagraph"/>
      </w:pPr>
    </w:p>
    <w:p w14:paraId="5F38F91A" w14:textId="06992BE3" w:rsidR="00DB6400" w:rsidRDefault="00DB6400" w:rsidP="00DB6400">
      <w:pPr>
        <w:pStyle w:val="ListParagraph"/>
        <w:ind w:left="360"/>
      </w:pPr>
    </w:p>
    <w:p w14:paraId="0BBCF8EB" w14:textId="166827AA" w:rsidR="00DB6400" w:rsidRDefault="00DB6400" w:rsidP="00DB6400">
      <w:pPr>
        <w:pStyle w:val="ListParagraph"/>
        <w:numPr>
          <w:ilvl w:val="0"/>
          <w:numId w:val="6"/>
        </w:numPr>
      </w:pPr>
      <w:r>
        <w:t>Pr</w:t>
      </w:r>
      <w:r w:rsidR="00844A0F">
        <w:t xml:space="preserve">epare, in consultation with the </w:t>
      </w:r>
      <w:r>
        <w:t>Management Committee and Trustees</w:t>
      </w:r>
      <w:r w:rsidR="00844A0F">
        <w:t xml:space="preserve">, </w:t>
      </w:r>
      <w:r w:rsidR="00DD094B">
        <w:t xml:space="preserve">written communications and about </w:t>
      </w:r>
      <w:r w:rsidR="00844A0F">
        <w:t xml:space="preserve">the </w:t>
      </w:r>
      <w:r>
        <w:t xml:space="preserve">Soho Recovery </w:t>
      </w:r>
      <w:r w:rsidR="00844A0F">
        <w:t xml:space="preserve">Centre activities and arrange their </w:t>
      </w:r>
      <w:r w:rsidR="00DD094B">
        <w:t>dispatch</w:t>
      </w:r>
    </w:p>
    <w:p w14:paraId="7C0DDA8C" w14:textId="3E6D8CBD" w:rsidR="00844A0F" w:rsidRDefault="00844A0F" w:rsidP="00DB6400">
      <w:pPr>
        <w:pStyle w:val="ListParagraph"/>
        <w:numPr>
          <w:ilvl w:val="0"/>
          <w:numId w:val="6"/>
        </w:numPr>
      </w:pPr>
      <w:r>
        <w:t>Develop and promote activities and events to maximise u</w:t>
      </w:r>
      <w:r w:rsidR="00DB6400">
        <w:t>se</w:t>
      </w:r>
      <w:r>
        <w:t xml:space="preserve"> of the </w:t>
      </w:r>
      <w:r w:rsidR="00DB6400">
        <w:t xml:space="preserve">Soho Recovery </w:t>
      </w:r>
      <w:r>
        <w:t>Centre’s</w:t>
      </w:r>
      <w:r w:rsidR="00DB6400">
        <w:t xml:space="preserve"> </w:t>
      </w:r>
      <w:r>
        <w:t>accommodation and facilities</w:t>
      </w:r>
    </w:p>
    <w:p w14:paraId="402AD7CE" w14:textId="77777777" w:rsidR="00DB6400" w:rsidRDefault="00DB6400" w:rsidP="00DB6400">
      <w:pPr>
        <w:pStyle w:val="ListParagraph"/>
        <w:ind w:left="360"/>
      </w:pPr>
    </w:p>
    <w:p w14:paraId="3A862B30" w14:textId="77777777" w:rsidR="00844A0F" w:rsidRPr="00DB6400" w:rsidRDefault="00844A0F" w:rsidP="00844A0F">
      <w:pPr>
        <w:rPr>
          <w:rFonts w:asciiTheme="majorHAnsi" w:hAnsiTheme="majorHAnsi" w:cstheme="majorHAnsi"/>
        </w:rPr>
      </w:pPr>
      <w:r w:rsidRPr="00DB6400">
        <w:rPr>
          <w:rFonts w:asciiTheme="majorHAnsi" w:hAnsiTheme="majorHAnsi" w:cstheme="majorHAnsi"/>
        </w:rPr>
        <w:t>Qualifications &amp; Person Specifications</w:t>
      </w:r>
    </w:p>
    <w:p w14:paraId="4833B3DE" w14:textId="07296553" w:rsidR="00844A0F" w:rsidRDefault="00844A0F" w:rsidP="00DB6400">
      <w:pPr>
        <w:pStyle w:val="ListParagraph"/>
        <w:numPr>
          <w:ilvl w:val="0"/>
          <w:numId w:val="9"/>
        </w:numPr>
      </w:pPr>
      <w:r>
        <w:t>Experience in</w:t>
      </w:r>
      <w:r w:rsidR="00DB6400">
        <w:t>:</w:t>
      </w:r>
    </w:p>
    <w:p w14:paraId="028826EA" w14:textId="77777777" w:rsidR="00844A0F" w:rsidRDefault="00844A0F" w:rsidP="00DB6400">
      <w:pPr>
        <w:ind w:left="720"/>
      </w:pPr>
      <w:r>
        <w:t>• Financial management</w:t>
      </w:r>
    </w:p>
    <w:p w14:paraId="3C499BA0" w14:textId="4A42B03D" w:rsidR="00844A0F" w:rsidRDefault="00844A0F" w:rsidP="00DB6400">
      <w:pPr>
        <w:ind w:left="720"/>
      </w:pPr>
      <w:r>
        <w:t xml:space="preserve">• Managing services or buildings, </w:t>
      </w:r>
      <w:r w:rsidR="00DB6400">
        <w:t>personnel,</w:t>
      </w:r>
      <w:r>
        <w:t xml:space="preserve"> and contractors</w:t>
      </w:r>
    </w:p>
    <w:p w14:paraId="6EE420F1" w14:textId="77777777" w:rsidR="00844A0F" w:rsidRDefault="00844A0F" w:rsidP="00DB6400">
      <w:pPr>
        <w:ind w:left="720"/>
      </w:pPr>
      <w:r>
        <w:t>• Health &amp; Safety including risk assessment and maintenance management</w:t>
      </w:r>
    </w:p>
    <w:p w14:paraId="40D0A9E6" w14:textId="77777777" w:rsidR="00844A0F" w:rsidRDefault="00844A0F" w:rsidP="00DB6400">
      <w:pPr>
        <w:ind w:left="720"/>
      </w:pPr>
      <w:r>
        <w:t>• Development and marketing of services</w:t>
      </w:r>
    </w:p>
    <w:p w14:paraId="149A6779" w14:textId="77777777" w:rsidR="00DB6400" w:rsidRDefault="00DB6400" w:rsidP="00DB6400">
      <w:pPr>
        <w:ind w:left="720"/>
      </w:pPr>
    </w:p>
    <w:p w14:paraId="2012A935" w14:textId="2F496512" w:rsidR="00844A0F" w:rsidRDefault="00844A0F" w:rsidP="00DB6400">
      <w:pPr>
        <w:pStyle w:val="ListParagraph"/>
        <w:numPr>
          <w:ilvl w:val="0"/>
          <w:numId w:val="9"/>
        </w:numPr>
      </w:pPr>
      <w:r>
        <w:t>Skills &amp; abilities:</w:t>
      </w:r>
    </w:p>
    <w:p w14:paraId="06F22921" w14:textId="77777777" w:rsidR="00844A0F" w:rsidRDefault="00844A0F" w:rsidP="00DB6400">
      <w:pPr>
        <w:ind w:left="720"/>
      </w:pPr>
      <w:r>
        <w:t>• Excellent communication skills both written and verbal</w:t>
      </w:r>
    </w:p>
    <w:p w14:paraId="1320866C" w14:textId="77777777" w:rsidR="00844A0F" w:rsidRDefault="00844A0F" w:rsidP="00DB6400">
      <w:pPr>
        <w:ind w:left="720"/>
      </w:pPr>
      <w:r>
        <w:t>• Customer services skills</w:t>
      </w:r>
    </w:p>
    <w:p w14:paraId="61D18FE2" w14:textId="77777777" w:rsidR="00844A0F" w:rsidRDefault="00844A0F" w:rsidP="00DB6400">
      <w:pPr>
        <w:ind w:left="720"/>
      </w:pPr>
      <w:r>
        <w:t>• Confident and able to work on own initiative</w:t>
      </w:r>
    </w:p>
    <w:p w14:paraId="3F89C936" w14:textId="10593312" w:rsidR="00844A0F" w:rsidRDefault="00844A0F" w:rsidP="00DB6400">
      <w:pPr>
        <w:ind w:left="720"/>
      </w:pPr>
      <w:r>
        <w:t>• Accurate financial recording (training will be given if required)</w:t>
      </w:r>
    </w:p>
    <w:p w14:paraId="220DCCED" w14:textId="4C73A422" w:rsidR="00844A0F" w:rsidRDefault="00844A0F" w:rsidP="00747876">
      <w:pPr>
        <w:ind w:left="720"/>
      </w:pPr>
      <w:r>
        <w:t>• Able to prioritise work and demands</w:t>
      </w:r>
    </w:p>
    <w:p w14:paraId="067B6C3B" w14:textId="73327358" w:rsidR="00844A0F" w:rsidRDefault="00844A0F" w:rsidP="00DB6400">
      <w:pPr>
        <w:ind w:left="720"/>
      </w:pPr>
      <w:r>
        <w:t>• Understanding o</w:t>
      </w:r>
      <w:r w:rsidR="00747876">
        <w:t>f</w:t>
      </w:r>
      <w:r>
        <w:t xml:space="preserve"> and ability to</w:t>
      </w:r>
      <w:r w:rsidR="00747876">
        <w:t xml:space="preserve"> assist with the production of</w:t>
      </w:r>
      <w:r>
        <w:t xml:space="preserve"> financial budgets</w:t>
      </w:r>
    </w:p>
    <w:p w14:paraId="47F3B587" w14:textId="6D722126" w:rsidR="00844A0F" w:rsidRDefault="00844A0F" w:rsidP="00DB6400">
      <w:pPr>
        <w:ind w:left="720"/>
      </w:pPr>
      <w:r>
        <w:t xml:space="preserve">• Able to work flexible hours – prioritizing needs of </w:t>
      </w:r>
      <w:r w:rsidR="00DB6400">
        <w:t xml:space="preserve">Soho Recovery </w:t>
      </w:r>
      <w:r>
        <w:t xml:space="preserve">Centre </w:t>
      </w:r>
      <w:r w:rsidR="00747876">
        <w:t>Venue</w:t>
      </w:r>
      <w:r w:rsidR="00DB6400">
        <w:t xml:space="preserve"> m</w:t>
      </w:r>
      <w:r>
        <w:t>anagement</w:t>
      </w:r>
    </w:p>
    <w:p w14:paraId="6B87C851" w14:textId="669213E9" w:rsidR="00844A0F" w:rsidRDefault="00844A0F" w:rsidP="00DB6400">
      <w:pPr>
        <w:ind w:left="720"/>
      </w:pPr>
      <w:r>
        <w:t>• Computer literacy</w:t>
      </w:r>
    </w:p>
    <w:p w14:paraId="0D12CE7A" w14:textId="77777777" w:rsidR="00DB6400" w:rsidRDefault="00DB6400" w:rsidP="00844A0F"/>
    <w:p w14:paraId="531CC82E" w14:textId="6A0EE82C" w:rsidR="00844A0F" w:rsidRDefault="00844A0F" w:rsidP="00DB6400">
      <w:pPr>
        <w:pStyle w:val="ListParagraph"/>
        <w:numPr>
          <w:ilvl w:val="0"/>
          <w:numId w:val="9"/>
        </w:numPr>
      </w:pPr>
      <w:r>
        <w:t>Other</w:t>
      </w:r>
    </w:p>
    <w:p w14:paraId="1B412430" w14:textId="0DE43023" w:rsidR="00844A0F" w:rsidRDefault="00844A0F" w:rsidP="00DB6400">
      <w:pPr>
        <w:ind w:left="720"/>
      </w:pPr>
      <w:r>
        <w:t xml:space="preserve">• A commitment to </w:t>
      </w:r>
      <w:r w:rsidR="00747876">
        <w:t>support voluntary</w:t>
      </w:r>
      <w:r>
        <w:t xml:space="preserve"> run </w:t>
      </w:r>
      <w:r w:rsidR="00747876">
        <w:t>initiatives</w:t>
      </w:r>
      <w:r>
        <w:t xml:space="preserve"> and the ability to work occasional evenings and</w:t>
      </w:r>
      <w:r w:rsidR="00DB6400">
        <w:t xml:space="preserve"> </w:t>
      </w:r>
      <w:r>
        <w:t xml:space="preserve">weekends and attend the </w:t>
      </w:r>
      <w:r w:rsidR="00747876">
        <w:t>Venue</w:t>
      </w:r>
      <w:r>
        <w:t xml:space="preserve"> at short notice.</w:t>
      </w:r>
    </w:p>
    <w:p w14:paraId="413D86BA" w14:textId="20A4872E" w:rsidR="00844A0F" w:rsidRDefault="00844A0F" w:rsidP="00DB6400">
      <w:pPr>
        <w:ind w:left="720"/>
      </w:pPr>
      <w:r>
        <w:t>• We are firmly committed to tackling discrimination and promoting equality of opportunity and</w:t>
      </w:r>
      <w:r w:rsidR="00DB6400">
        <w:t xml:space="preserve"> </w:t>
      </w:r>
      <w:r>
        <w:t>good community relations</w:t>
      </w:r>
    </w:p>
    <w:p w14:paraId="73B91E7A" w14:textId="77777777" w:rsidR="000B6261" w:rsidRDefault="000B6261"/>
    <w:p w14:paraId="1FD32469" w14:textId="77777777" w:rsidR="000B6261" w:rsidRDefault="000B6261"/>
    <w:p w14:paraId="751F26D6" w14:textId="77777777" w:rsidR="000B6261" w:rsidRDefault="000B6261" w:rsidP="000B6261">
      <w:pPr>
        <w:rPr>
          <w:sz w:val="36"/>
          <w:szCs w:val="36"/>
        </w:rPr>
      </w:pPr>
    </w:p>
    <w:sectPr w:rsidR="000B6261" w:rsidSect="00757F4A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C0A57" w14:textId="77777777" w:rsidR="00056F28" w:rsidRDefault="00056F28" w:rsidP="00E021D0">
      <w:r>
        <w:separator/>
      </w:r>
    </w:p>
  </w:endnote>
  <w:endnote w:type="continuationSeparator" w:id="0">
    <w:p w14:paraId="3914223F" w14:textId="77777777" w:rsidR="00056F28" w:rsidRDefault="00056F28" w:rsidP="00E0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E6488" w14:textId="77777777" w:rsidR="00056F28" w:rsidRDefault="00056F28" w:rsidP="00E021D0">
      <w:r>
        <w:separator/>
      </w:r>
    </w:p>
  </w:footnote>
  <w:footnote w:type="continuationSeparator" w:id="0">
    <w:p w14:paraId="102A8345" w14:textId="77777777" w:rsidR="00056F28" w:rsidRDefault="00056F28" w:rsidP="00E02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EDDB" w14:textId="77777777" w:rsidR="00E021D0" w:rsidRDefault="00E021D0" w:rsidP="00E021D0">
    <w:pPr>
      <w:pStyle w:val="Header"/>
      <w:jc w:val="center"/>
    </w:pPr>
    <w:r>
      <w:rPr>
        <w:noProof/>
      </w:rPr>
      <w:drawing>
        <wp:inline distT="0" distB="0" distL="0" distR="0" wp14:anchorId="5C02810B" wp14:editId="671D78B5">
          <wp:extent cx="2337435" cy="945363"/>
          <wp:effectExtent l="0" t="0" r="0" b="0"/>
          <wp:docPr id="1" name="Picture 1" descr="/Users/joetownley/Downloads/SRC_Logo_FINAL copy/SRC_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etownley/Downloads/SRC_Logo_FINAL copy/SRC_Lo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140" cy="9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6ACA"/>
    <w:multiLevelType w:val="hybridMultilevel"/>
    <w:tmpl w:val="4556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0257"/>
    <w:multiLevelType w:val="hybridMultilevel"/>
    <w:tmpl w:val="FC341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D0202"/>
    <w:multiLevelType w:val="hybridMultilevel"/>
    <w:tmpl w:val="2F228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5290F"/>
    <w:multiLevelType w:val="hybridMultilevel"/>
    <w:tmpl w:val="D1B8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F2F10"/>
    <w:multiLevelType w:val="hybridMultilevel"/>
    <w:tmpl w:val="D7DA6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A1BE4"/>
    <w:multiLevelType w:val="hybridMultilevel"/>
    <w:tmpl w:val="73DE7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770380"/>
    <w:multiLevelType w:val="hybridMultilevel"/>
    <w:tmpl w:val="D3B8F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2A2A5F"/>
    <w:multiLevelType w:val="hybridMultilevel"/>
    <w:tmpl w:val="4EA2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C6FD3"/>
    <w:multiLevelType w:val="hybridMultilevel"/>
    <w:tmpl w:val="6C1493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47"/>
    <w:rsid w:val="00056F28"/>
    <w:rsid w:val="000B6261"/>
    <w:rsid w:val="000D2A25"/>
    <w:rsid w:val="001F34A4"/>
    <w:rsid w:val="002D48C9"/>
    <w:rsid w:val="002E5BC0"/>
    <w:rsid w:val="00375347"/>
    <w:rsid w:val="003E6068"/>
    <w:rsid w:val="00443779"/>
    <w:rsid w:val="004677E4"/>
    <w:rsid w:val="00512B06"/>
    <w:rsid w:val="005D6C57"/>
    <w:rsid w:val="005E7A71"/>
    <w:rsid w:val="005F2EB7"/>
    <w:rsid w:val="0061318D"/>
    <w:rsid w:val="00650BB7"/>
    <w:rsid w:val="006B2491"/>
    <w:rsid w:val="006E18EA"/>
    <w:rsid w:val="00705B76"/>
    <w:rsid w:val="00706F1E"/>
    <w:rsid w:val="007361B8"/>
    <w:rsid w:val="00747876"/>
    <w:rsid w:val="00757F4A"/>
    <w:rsid w:val="007706E3"/>
    <w:rsid w:val="007812F9"/>
    <w:rsid w:val="00844A0F"/>
    <w:rsid w:val="008B5739"/>
    <w:rsid w:val="008B5DB3"/>
    <w:rsid w:val="009A3FA3"/>
    <w:rsid w:val="009C32B9"/>
    <w:rsid w:val="009D09A1"/>
    <w:rsid w:val="00AA1073"/>
    <w:rsid w:val="00AB2BEC"/>
    <w:rsid w:val="00C426D5"/>
    <w:rsid w:val="00C84CDD"/>
    <w:rsid w:val="00CF6C34"/>
    <w:rsid w:val="00DB6400"/>
    <w:rsid w:val="00DD094B"/>
    <w:rsid w:val="00DD6889"/>
    <w:rsid w:val="00E021D0"/>
    <w:rsid w:val="00E70C6F"/>
    <w:rsid w:val="00F7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4E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D0"/>
  </w:style>
  <w:style w:type="paragraph" w:styleId="Footer">
    <w:name w:val="footer"/>
    <w:basedOn w:val="Normal"/>
    <w:link w:val="FooterChar"/>
    <w:uiPriority w:val="99"/>
    <w:unhideWhenUsed/>
    <w:rsid w:val="00E02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D0"/>
  </w:style>
  <w:style w:type="paragraph" w:styleId="ListParagraph">
    <w:name w:val="List Paragraph"/>
    <w:basedOn w:val="Normal"/>
    <w:uiPriority w:val="34"/>
    <w:qFormat/>
    <w:rsid w:val="00375347"/>
    <w:pPr>
      <w:ind w:left="720"/>
      <w:contextualSpacing/>
    </w:pPr>
  </w:style>
  <w:style w:type="table" w:styleId="TableGrid">
    <w:name w:val="Table Grid"/>
    <w:basedOn w:val="TableNormal"/>
    <w:uiPriority w:val="39"/>
    <w:rsid w:val="000B6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A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44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horecoverycentr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27AC31-9385-4C26-A86A-6773BB26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Townley</dc:creator>
  <cp:keywords/>
  <dc:description/>
  <cp:lastModifiedBy>Joe Townley</cp:lastModifiedBy>
  <cp:revision>3</cp:revision>
  <cp:lastPrinted>2017-10-04T13:07:00Z</cp:lastPrinted>
  <dcterms:created xsi:type="dcterms:W3CDTF">2021-05-15T16:39:00Z</dcterms:created>
  <dcterms:modified xsi:type="dcterms:W3CDTF">2021-05-15T17:18:00Z</dcterms:modified>
</cp:coreProperties>
</file>